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1B34" w:rsidRDefault="00661B34" w:rsidP="00661B34">
      <w:pPr>
        <w:jc w:val="right"/>
        <w:rPr>
          <w:sz w:val="28"/>
          <w:szCs w:val="28"/>
          <w:lang w:val="uk-UA"/>
        </w:rPr>
      </w:pPr>
    </w:p>
    <w:p w:rsidR="005D5AD5" w:rsidRPr="004370F6" w:rsidRDefault="00A91A6C" w:rsidP="00B20623">
      <w:pPr>
        <w:jc w:val="center"/>
        <w:rPr>
          <w:sz w:val="28"/>
          <w:szCs w:val="28"/>
          <w:lang w:val="uk-UA"/>
        </w:rPr>
      </w:pPr>
      <w:r w:rsidRPr="004370F6">
        <w:rPr>
          <w:noProof/>
          <w:sz w:val="28"/>
          <w:szCs w:val="28"/>
        </w:rPr>
        <w:drawing>
          <wp:inline distT="0" distB="0" distL="0" distR="0" wp14:anchorId="7C3A6022" wp14:editId="6686F3D5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5AD5" w:rsidRPr="004370F6" w:rsidRDefault="005D5AD5" w:rsidP="00F03E09">
      <w:pPr>
        <w:pStyle w:val="1"/>
        <w:jc w:val="center"/>
        <w:rPr>
          <w:b/>
          <w:sz w:val="18"/>
          <w:szCs w:val="28"/>
        </w:rPr>
      </w:pPr>
    </w:p>
    <w:p w:rsidR="005D5AD5" w:rsidRPr="004370F6" w:rsidRDefault="005D5AD5" w:rsidP="00A91A6C">
      <w:pPr>
        <w:pStyle w:val="1"/>
        <w:tabs>
          <w:tab w:val="center" w:pos="4677"/>
          <w:tab w:val="left" w:pos="7770"/>
        </w:tabs>
        <w:jc w:val="center"/>
        <w:rPr>
          <w:b/>
          <w:szCs w:val="28"/>
        </w:rPr>
      </w:pPr>
      <w:r w:rsidRPr="004370F6">
        <w:rPr>
          <w:b/>
          <w:szCs w:val="28"/>
        </w:rPr>
        <w:t>У К Р А Ї Н А</w:t>
      </w:r>
      <w:r w:rsidR="003122E6" w:rsidRPr="004370F6">
        <w:rPr>
          <w:b/>
          <w:szCs w:val="28"/>
        </w:rPr>
        <w:t xml:space="preserve">        </w:t>
      </w:r>
    </w:p>
    <w:p w:rsidR="005D5AD5" w:rsidRPr="004370F6" w:rsidRDefault="005D5AD5" w:rsidP="00F03E09">
      <w:pPr>
        <w:rPr>
          <w:sz w:val="16"/>
          <w:szCs w:val="28"/>
        </w:rPr>
      </w:pPr>
    </w:p>
    <w:p w:rsidR="005D5AD5" w:rsidRPr="004370F6" w:rsidRDefault="005D5AD5" w:rsidP="00F03E09">
      <w:pPr>
        <w:pStyle w:val="3"/>
        <w:rPr>
          <w:szCs w:val="28"/>
        </w:rPr>
      </w:pPr>
      <w:r w:rsidRPr="004370F6">
        <w:rPr>
          <w:szCs w:val="28"/>
        </w:rPr>
        <w:t>Тростянецька міська рада</w:t>
      </w:r>
    </w:p>
    <w:p w:rsidR="005D5AD5" w:rsidRPr="00F240CF" w:rsidRDefault="00F95962" w:rsidP="00F03E09">
      <w:pPr>
        <w:jc w:val="center"/>
        <w:rPr>
          <w:b/>
          <w:sz w:val="28"/>
          <w:szCs w:val="28"/>
          <w:lang w:val="uk-UA"/>
        </w:rPr>
      </w:pPr>
      <w:r w:rsidRPr="004370F6">
        <w:rPr>
          <w:b/>
          <w:sz w:val="28"/>
          <w:szCs w:val="28"/>
          <w:lang w:val="uk-UA"/>
        </w:rPr>
        <w:t xml:space="preserve">  </w:t>
      </w:r>
      <w:r w:rsidR="00A91A6C" w:rsidRPr="004370F6">
        <w:rPr>
          <w:b/>
          <w:sz w:val="28"/>
          <w:szCs w:val="28"/>
          <w:lang w:val="uk-UA"/>
        </w:rPr>
        <w:t xml:space="preserve"> </w:t>
      </w:r>
      <w:r w:rsidR="00F51F09">
        <w:rPr>
          <w:b/>
          <w:sz w:val="28"/>
          <w:szCs w:val="28"/>
          <w:lang w:val="uk-UA"/>
        </w:rPr>
        <w:t xml:space="preserve">24 </w:t>
      </w:r>
      <w:r w:rsidR="005D5AD5" w:rsidRPr="00F240CF">
        <w:rPr>
          <w:b/>
          <w:sz w:val="28"/>
          <w:szCs w:val="28"/>
          <w:lang w:val="uk-UA"/>
        </w:rPr>
        <w:t>сесія 8 скликання</w:t>
      </w:r>
    </w:p>
    <w:p w:rsidR="00A91A6C" w:rsidRPr="004370F6" w:rsidRDefault="00A91A6C" w:rsidP="00F03E09">
      <w:pPr>
        <w:jc w:val="center"/>
        <w:rPr>
          <w:b/>
          <w:sz w:val="28"/>
          <w:szCs w:val="28"/>
          <w:lang w:val="uk-UA"/>
        </w:rPr>
      </w:pPr>
      <w:r w:rsidRPr="00F240CF">
        <w:rPr>
          <w:b/>
          <w:sz w:val="28"/>
          <w:szCs w:val="28"/>
          <w:lang w:val="uk-UA"/>
        </w:rPr>
        <w:t>(</w:t>
      </w:r>
      <w:r w:rsidR="00F51F09">
        <w:rPr>
          <w:b/>
          <w:sz w:val="28"/>
          <w:szCs w:val="28"/>
          <w:lang w:val="uk-UA"/>
        </w:rPr>
        <w:t xml:space="preserve">третє </w:t>
      </w:r>
      <w:r w:rsidRPr="00F240CF">
        <w:rPr>
          <w:b/>
          <w:sz w:val="28"/>
          <w:szCs w:val="28"/>
          <w:lang w:val="uk-UA"/>
        </w:rPr>
        <w:t>пленарне засідання)</w:t>
      </w:r>
    </w:p>
    <w:p w:rsidR="00A91A6C" w:rsidRPr="004370F6" w:rsidRDefault="00A91A6C" w:rsidP="00F03E09">
      <w:pPr>
        <w:jc w:val="center"/>
        <w:rPr>
          <w:b/>
          <w:sz w:val="20"/>
          <w:szCs w:val="28"/>
          <w:lang w:val="uk-UA"/>
        </w:rPr>
      </w:pPr>
    </w:p>
    <w:p w:rsidR="005D5AD5" w:rsidRPr="004370F6" w:rsidRDefault="005D5AD5" w:rsidP="00A91A6C">
      <w:pPr>
        <w:pStyle w:val="2"/>
        <w:ind w:firstLine="3"/>
        <w:rPr>
          <w:b/>
          <w:szCs w:val="28"/>
        </w:rPr>
      </w:pPr>
      <w:r w:rsidRPr="004370F6">
        <w:rPr>
          <w:b/>
          <w:szCs w:val="28"/>
        </w:rPr>
        <w:t xml:space="preserve">Р І Ш Е Н </w:t>
      </w:r>
      <w:proofErr w:type="spellStart"/>
      <w:r w:rsidRPr="004370F6">
        <w:rPr>
          <w:b/>
          <w:szCs w:val="28"/>
        </w:rPr>
        <w:t>Н</w:t>
      </w:r>
      <w:proofErr w:type="spellEnd"/>
      <w:r w:rsidRPr="004370F6">
        <w:rPr>
          <w:b/>
          <w:szCs w:val="28"/>
        </w:rPr>
        <w:t xml:space="preserve"> Я</w:t>
      </w:r>
    </w:p>
    <w:p w:rsidR="005D5AD5" w:rsidRPr="004370F6" w:rsidRDefault="005D5AD5" w:rsidP="004C226D">
      <w:pPr>
        <w:pStyle w:val="1"/>
        <w:jc w:val="right"/>
        <w:rPr>
          <w:szCs w:val="28"/>
        </w:rPr>
      </w:pPr>
    </w:p>
    <w:p w:rsidR="005D5AD5" w:rsidRPr="004370F6" w:rsidRDefault="005D5AD5" w:rsidP="00F03E09">
      <w:pPr>
        <w:keepNext/>
        <w:outlineLvl w:val="0"/>
        <w:rPr>
          <w:b/>
          <w:sz w:val="28"/>
          <w:szCs w:val="28"/>
        </w:rPr>
      </w:pPr>
      <w:proofErr w:type="spellStart"/>
      <w:r w:rsidRPr="004370F6">
        <w:rPr>
          <w:b/>
          <w:sz w:val="28"/>
          <w:szCs w:val="28"/>
        </w:rPr>
        <w:t>від</w:t>
      </w:r>
      <w:proofErr w:type="spellEnd"/>
      <w:r w:rsidRPr="004370F6">
        <w:rPr>
          <w:b/>
          <w:sz w:val="28"/>
          <w:szCs w:val="28"/>
        </w:rPr>
        <w:t xml:space="preserve"> </w:t>
      </w:r>
      <w:r w:rsidR="00051621">
        <w:rPr>
          <w:b/>
          <w:sz w:val="28"/>
          <w:szCs w:val="28"/>
          <w:lang w:val="uk-UA"/>
        </w:rPr>
        <w:t xml:space="preserve">17 </w:t>
      </w:r>
      <w:r w:rsidR="00661B34">
        <w:rPr>
          <w:b/>
          <w:sz w:val="28"/>
          <w:szCs w:val="28"/>
          <w:lang w:val="uk-UA"/>
        </w:rPr>
        <w:t>лютого</w:t>
      </w:r>
      <w:r w:rsidRPr="004370F6">
        <w:rPr>
          <w:b/>
          <w:sz w:val="28"/>
          <w:szCs w:val="28"/>
          <w:lang w:val="uk-UA"/>
        </w:rPr>
        <w:t xml:space="preserve"> 202</w:t>
      </w:r>
      <w:r w:rsidR="00AA26DB" w:rsidRPr="004370F6">
        <w:rPr>
          <w:b/>
          <w:sz w:val="28"/>
          <w:szCs w:val="28"/>
          <w:lang w:val="uk-UA"/>
        </w:rPr>
        <w:t xml:space="preserve">6 </w:t>
      </w:r>
      <w:r w:rsidRPr="004370F6">
        <w:rPr>
          <w:b/>
          <w:sz w:val="28"/>
          <w:szCs w:val="28"/>
        </w:rPr>
        <w:t>року</w:t>
      </w:r>
    </w:p>
    <w:p w:rsidR="005D5AD5" w:rsidRPr="005B280F" w:rsidRDefault="005D5AD5" w:rsidP="00F03E09">
      <w:pPr>
        <w:rPr>
          <w:b/>
          <w:sz w:val="28"/>
          <w:szCs w:val="28"/>
          <w:lang w:val="uk-UA"/>
        </w:rPr>
      </w:pPr>
      <w:r w:rsidRPr="004370F6">
        <w:rPr>
          <w:b/>
          <w:sz w:val="28"/>
          <w:szCs w:val="28"/>
        </w:rPr>
        <w:t xml:space="preserve">м. </w:t>
      </w:r>
      <w:proofErr w:type="spellStart"/>
      <w:r w:rsidRPr="004370F6">
        <w:rPr>
          <w:b/>
          <w:sz w:val="28"/>
          <w:szCs w:val="28"/>
        </w:rPr>
        <w:t>Тростянець</w:t>
      </w:r>
      <w:proofErr w:type="spellEnd"/>
      <w:r w:rsidRPr="004370F6">
        <w:rPr>
          <w:b/>
          <w:sz w:val="28"/>
          <w:szCs w:val="28"/>
        </w:rPr>
        <w:tab/>
      </w:r>
      <w:r w:rsidRPr="004370F6">
        <w:rPr>
          <w:b/>
          <w:sz w:val="28"/>
          <w:szCs w:val="28"/>
        </w:rPr>
        <w:tab/>
      </w:r>
      <w:r w:rsidRPr="004370F6">
        <w:rPr>
          <w:b/>
          <w:sz w:val="28"/>
          <w:szCs w:val="28"/>
        </w:rPr>
        <w:tab/>
      </w:r>
      <w:r w:rsidR="00B20623" w:rsidRPr="004370F6">
        <w:rPr>
          <w:b/>
          <w:sz w:val="28"/>
          <w:szCs w:val="28"/>
          <w:lang w:val="uk-UA"/>
        </w:rPr>
        <w:tab/>
      </w:r>
      <w:r w:rsidRPr="004370F6">
        <w:rPr>
          <w:b/>
          <w:sz w:val="28"/>
          <w:szCs w:val="28"/>
        </w:rPr>
        <w:t xml:space="preserve">№ </w:t>
      </w:r>
      <w:r w:rsidR="005B280F">
        <w:rPr>
          <w:b/>
          <w:sz w:val="28"/>
          <w:szCs w:val="28"/>
          <w:lang w:val="uk-UA"/>
        </w:rPr>
        <w:t>93</w:t>
      </w:r>
    </w:p>
    <w:p w:rsidR="005D5AD5" w:rsidRPr="004370F6" w:rsidRDefault="005D5AD5" w:rsidP="00F03E09">
      <w:pPr>
        <w:jc w:val="both"/>
        <w:rPr>
          <w:sz w:val="28"/>
          <w:szCs w:val="28"/>
          <w:lang w:val="uk-UA"/>
        </w:rPr>
      </w:pPr>
    </w:p>
    <w:p w:rsidR="005D5AD5" w:rsidRDefault="005D5AD5" w:rsidP="00F03E09">
      <w:pPr>
        <w:jc w:val="both"/>
        <w:rPr>
          <w:b/>
          <w:sz w:val="28"/>
          <w:szCs w:val="28"/>
          <w:lang w:val="uk-UA"/>
        </w:rPr>
      </w:pPr>
      <w:r w:rsidRPr="004370F6">
        <w:rPr>
          <w:b/>
          <w:sz w:val="28"/>
          <w:szCs w:val="28"/>
          <w:lang w:val="uk-UA"/>
        </w:rPr>
        <w:t xml:space="preserve">Про </w:t>
      </w:r>
      <w:r w:rsidR="00661B34">
        <w:rPr>
          <w:b/>
          <w:sz w:val="28"/>
          <w:szCs w:val="28"/>
          <w:lang w:val="uk-UA"/>
        </w:rPr>
        <w:t>звернення депутатів Тростянецької міської ради щодо повного фінансування з державного бюджету оплати праці педагогів та соціальних працівників</w:t>
      </w:r>
    </w:p>
    <w:p w:rsidR="00661B34" w:rsidRPr="00661B34" w:rsidRDefault="00661B34" w:rsidP="00F03E09">
      <w:pPr>
        <w:jc w:val="both"/>
        <w:rPr>
          <w:sz w:val="26"/>
          <w:szCs w:val="26"/>
          <w:lang w:val="uk-UA"/>
        </w:rPr>
      </w:pPr>
    </w:p>
    <w:p w:rsidR="005D5AD5" w:rsidRPr="004370F6" w:rsidRDefault="005D5AD5" w:rsidP="00F03E09">
      <w:pPr>
        <w:jc w:val="both"/>
        <w:rPr>
          <w:sz w:val="26"/>
          <w:szCs w:val="26"/>
          <w:u w:val="single"/>
          <w:lang w:val="uk-UA"/>
        </w:rPr>
      </w:pPr>
      <w:r w:rsidRPr="004370F6">
        <w:rPr>
          <w:sz w:val="26"/>
          <w:szCs w:val="26"/>
          <w:u w:val="single"/>
          <w:lang w:val="uk-UA"/>
        </w:rPr>
        <w:t>(1852600000)</w:t>
      </w:r>
    </w:p>
    <w:p w:rsidR="005D5AD5" w:rsidRPr="004370F6" w:rsidRDefault="005D5AD5" w:rsidP="00F03E09">
      <w:pPr>
        <w:jc w:val="both"/>
        <w:rPr>
          <w:sz w:val="26"/>
          <w:szCs w:val="26"/>
          <w:lang w:val="uk-UA"/>
        </w:rPr>
      </w:pPr>
      <w:r w:rsidRPr="004370F6">
        <w:rPr>
          <w:sz w:val="26"/>
          <w:szCs w:val="26"/>
          <w:lang w:val="uk-UA"/>
        </w:rPr>
        <w:t>(код бюджету)</w:t>
      </w:r>
    </w:p>
    <w:p w:rsidR="005D5AD5" w:rsidRPr="004370F6" w:rsidRDefault="005D5AD5" w:rsidP="00F03E09">
      <w:pPr>
        <w:jc w:val="both"/>
        <w:rPr>
          <w:sz w:val="26"/>
          <w:szCs w:val="26"/>
          <w:lang w:val="uk-UA"/>
        </w:rPr>
      </w:pPr>
      <w:r w:rsidRPr="004370F6">
        <w:rPr>
          <w:sz w:val="26"/>
          <w:szCs w:val="26"/>
          <w:lang w:val="uk-UA"/>
        </w:rPr>
        <w:tab/>
      </w:r>
    </w:p>
    <w:p w:rsidR="005D5AD5" w:rsidRPr="00F240CF" w:rsidRDefault="00927ED1" w:rsidP="00F03E09">
      <w:pPr>
        <w:ind w:firstLine="567"/>
        <w:jc w:val="both"/>
        <w:rPr>
          <w:sz w:val="28"/>
          <w:szCs w:val="28"/>
          <w:lang w:val="uk-UA"/>
        </w:rPr>
      </w:pPr>
      <w:r w:rsidRPr="00F240CF">
        <w:rPr>
          <w:sz w:val="28"/>
          <w:szCs w:val="28"/>
          <w:lang w:val="uk-UA"/>
        </w:rPr>
        <w:t>Враховуючи Постанов</w:t>
      </w:r>
      <w:r w:rsidR="00F240CF" w:rsidRPr="00F240CF">
        <w:rPr>
          <w:sz w:val="28"/>
          <w:szCs w:val="28"/>
          <w:lang w:val="uk-UA"/>
        </w:rPr>
        <w:t>и</w:t>
      </w:r>
      <w:r w:rsidRPr="00F240CF">
        <w:rPr>
          <w:sz w:val="28"/>
          <w:szCs w:val="28"/>
          <w:lang w:val="uk-UA"/>
        </w:rPr>
        <w:t xml:space="preserve"> </w:t>
      </w:r>
      <w:r w:rsidR="000D7225" w:rsidRPr="00F240CF">
        <w:rPr>
          <w:sz w:val="28"/>
          <w:szCs w:val="28"/>
          <w:lang w:val="uk-UA"/>
        </w:rPr>
        <w:t xml:space="preserve">Кабінету Міністрів України від 26 грудня </w:t>
      </w:r>
      <w:r w:rsidR="00051621">
        <w:rPr>
          <w:sz w:val="28"/>
          <w:szCs w:val="28"/>
          <w:lang w:val="uk-UA"/>
        </w:rPr>
        <w:t xml:space="preserve">                       </w:t>
      </w:r>
      <w:r w:rsidR="000D7225" w:rsidRPr="00F240CF">
        <w:rPr>
          <w:sz w:val="28"/>
          <w:szCs w:val="28"/>
          <w:lang w:val="uk-UA"/>
        </w:rPr>
        <w:t>2025 року №1749 «Деякі питання оплати праці педагогічних і науково-педагогічних працівників»</w:t>
      </w:r>
      <w:r w:rsidR="00F240CF" w:rsidRPr="00F240CF">
        <w:rPr>
          <w:sz w:val="28"/>
          <w:szCs w:val="28"/>
          <w:lang w:val="uk-UA"/>
        </w:rPr>
        <w:t xml:space="preserve"> та</w:t>
      </w:r>
      <w:r w:rsidR="000D7225" w:rsidRPr="00F240CF">
        <w:rPr>
          <w:sz w:val="28"/>
          <w:szCs w:val="28"/>
          <w:lang w:val="uk-UA"/>
        </w:rPr>
        <w:t xml:space="preserve"> від 26 грудня 2025 року №1750 «Деякі питання оплати праці працівників надавачів соціальних та реабілітаційних послуг</w:t>
      </w:r>
      <w:r w:rsidR="00E556FE">
        <w:rPr>
          <w:sz w:val="28"/>
          <w:szCs w:val="28"/>
          <w:lang w:val="uk-UA"/>
        </w:rPr>
        <w:t>»</w:t>
      </w:r>
      <w:r w:rsidR="000D7225" w:rsidRPr="00F240CF">
        <w:rPr>
          <w:sz w:val="28"/>
          <w:szCs w:val="28"/>
          <w:lang w:val="uk-UA"/>
        </w:rPr>
        <w:t xml:space="preserve"> та відповідно </w:t>
      </w:r>
      <w:r w:rsidR="00051621">
        <w:rPr>
          <w:sz w:val="28"/>
          <w:szCs w:val="28"/>
          <w:lang w:val="uk-UA"/>
        </w:rPr>
        <w:t>до ст. 25, ст.</w:t>
      </w:r>
      <w:r w:rsidR="00A832CA" w:rsidRPr="00F240CF">
        <w:rPr>
          <w:sz w:val="28"/>
          <w:szCs w:val="28"/>
          <w:lang w:val="uk-UA"/>
        </w:rPr>
        <w:t xml:space="preserve"> 26</w:t>
      </w:r>
      <w:r w:rsidR="00051621">
        <w:rPr>
          <w:sz w:val="28"/>
          <w:szCs w:val="28"/>
          <w:lang w:val="uk-UA"/>
        </w:rPr>
        <w:t>, ст. 61</w:t>
      </w:r>
      <w:r w:rsidR="00A832CA" w:rsidRPr="00F240CF">
        <w:rPr>
          <w:sz w:val="28"/>
          <w:szCs w:val="28"/>
          <w:lang w:val="uk-UA"/>
        </w:rPr>
        <w:t xml:space="preserve"> Закону України «Про місцеве самоврядування в Україні» </w:t>
      </w:r>
      <w:r w:rsidR="005B280F">
        <w:rPr>
          <w:sz w:val="28"/>
          <w:szCs w:val="28"/>
          <w:lang w:val="uk-UA"/>
        </w:rPr>
        <w:t>,</w:t>
      </w:r>
    </w:p>
    <w:p w:rsidR="00F240CF" w:rsidRDefault="00F240CF" w:rsidP="00F03E09">
      <w:pPr>
        <w:jc w:val="center"/>
        <w:rPr>
          <w:b/>
          <w:sz w:val="28"/>
          <w:szCs w:val="28"/>
          <w:lang w:val="uk-UA"/>
        </w:rPr>
      </w:pPr>
    </w:p>
    <w:p w:rsidR="005D5AD5" w:rsidRPr="00F240CF" w:rsidRDefault="005D5AD5" w:rsidP="00F03E09">
      <w:pPr>
        <w:jc w:val="center"/>
        <w:rPr>
          <w:b/>
          <w:sz w:val="28"/>
          <w:szCs w:val="28"/>
          <w:lang w:val="uk-UA"/>
        </w:rPr>
      </w:pPr>
      <w:r w:rsidRPr="00F240CF">
        <w:rPr>
          <w:b/>
          <w:sz w:val="28"/>
          <w:szCs w:val="28"/>
          <w:lang w:val="uk-UA"/>
        </w:rPr>
        <w:t>міська рада вирішила:</w:t>
      </w:r>
    </w:p>
    <w:p w:rsidR="005D5AD5" w:rsidRPr="00F240CF" w:rsidRDefault="005D5AD5" w:rsidP="00F03E09">
      <w:pPr>
        <w:jc w:val="both"/>
        <w:rPr>
          <w:sz w:val="28"/>
          <w:szCs w:val="28"/>
          <w:lang w:val="uk-UA"/>
        </w:rPr>
      </w:pPr>
    </w:p>
    <w:p w:rsidR="005D5AD5" w:rsidRDefault="005D5AD5" w:rsidP="004754F2">
      <w:pPr>
        <w:ind w:firstLine="567"/>
        <w:jc w:val="both"/>
        <w:rPr>
          <w:sz w:val="28"/>
          <w:szCs w:val="28"/>
          <w:lang w:val="uk-UA"/>
        </w:rPr>
      </w:pPr>
      <w:r w:rsidRPr="00F240CF">
        <w:rPr>
          <w:sz w:val="28"/>
          <w:szCs w:val="28"/>
          <w:lang w:val="uk-UA"/>
        </w:rPr>
        <w:t>1.</w:t>
      </w:r>
      <w:r w:rsidR="00661B34" w:rsidRPr="00F240CF">
        <w:rPr>
          <w:sz w:val="28"/>
          <w:szCs w:val="28"/>
          <w:lang w:val="uk-UA"/>
        </w:rPr>
        <w:t xml:space="preserve"> Схвалити звернення депутатів Тростянецької міської ради та направити до Кабінету Міністрів України щодо повного фінансування з державного бюджету оплати праці педагогів та соціальних працівників</w:t>
      </w:r>
      <w:r w:rsidR="005B280F">
        <w:rPr>
          <w:sz w:val="28"/>
          <w:szCs w:val="28"/>
          <w:lang w:val="uk-UA"/>
        </w:rPr>
        <w:t xml:space="preserve"> (додається).</w:t>
      </w:r>
    </w:p>
    <w:p w:rsidR="004754F2" w:rsidRPr="00F240CF" w:rsidRDefault="004754F2" w:rsidP="004754F2">
      <w:pPr>
        <w:ind w:firstLine="567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661B34" w:rsidRPr="00F240CF" w:rsidRDefault="00661B34" w:rsidP="004754F2">
      <w:pPr>
        <w:ind w:firstLine="567"/>
        <w:jc w:val="both"/>
        <w:rPr>
          <w:sz w:val="28"/>
          <w:szCs w:val="28"/>
          <w:lang w:val="uk-UA"/>
        </w:rPr>
      </w:pPr>
      <w:r w:rsidRPr="00F240CF">
        <w:rPr>
          <w:sz w:val="28"/>
          <w:szCs w:val="28"/>
          <w:lang w:val="uk-UA"/>
        </w:rPr>
        <w:t>2</w:t>
      </w:r>
      <w:r w:rsidR="005D5AD5" w:rsidRPr="00F240CF">
        <w:rPr>
          <w:sz w:val="28"/>
          <w:szCs w:val="28"/>
          <w:lang w:val="uk-UA"/>
        </w:rPr>
        <w:t xml:space="preserve"> </w:t>
      </w:r>
      <w:r w:rsidRPr="00F240CF">
        <w:rPr>
          <w:sz w:val="28"/>
          <w:szCs w:val="28"/>
          <w:lang w:val="uk-UA"/>
        </w:rPr>
        <w:t>Звернення опублікувати на офіційному сайті Тростянецької міської ради</w:t>
      </w:r>
      <w:r w:rsidR="00F240CF">
        <w:rPr>
          <w:sz w:val="28"/>
          <w:szCs w:val="28"/>
          <w:lang w:val="uk-UA"/>
        </w:rPr>
        <w:t>.</w:t>
      </w:r>
    </w:p>
    <w:p w:rsidR="00661B34" w:rsidRPr="00F240CF" w:rsidRDefault="00661B34" w:rsidP="004754F2">
      <w:pPr>
        <w:ind w:firstLine="567"/>
        <w:jc w:val="both"/>
        <w:rPr>
          <w:sz w:val="28"/>
          <w:szCs w:val="28"/>
          <w:lang w:val="uk-UA"/>
        </w:rPr>
      </w:pPr>
    </w:p>
    <w:p w:rsidR="005D5AD5" w:rsidRPr="00F240CF" w:rsidRDefault="005D5AD5" w:rsidP="004754F2">
      <w:pPr>
        <w:ind w:firstLine="567"/>
        <w:jc w:val="both"/>
        <w:rPr>
          <w:sz w:val="28"/>
          <w:szCs w:val="28"/>
          <w:lang w:val="uk-UA"/>
        </w:rPr>
      </w:pPr>
      <w:r w:rsidRPr="00F240CF">
        <w:rPr>
          <w:sz w:val="28"/>
          <w:szCs w:val="28"/>
          <w:lang w:val="uk-UA"/>
        </w:rPr>
        <w:t>3</w:t>
      </w:r>
      <w:r w:rsidRPr="00F240CF">
        <w:rPr>
          <w:sz w:val="28"/>
          <w:szCs w:val="28"/>
        </w:rPr>
        <w:t xml:space="preserve">. Контроль </w:t>
      </w:r>
      <w:proofErr w:type="gramStart"/>
      <w:r w:rsidRPr="00F240CF">
        <w:rPr>
          <w:sz w:val="28"/>
          <w:szCs w:val="28"/>
        </w:rPr>
        <w:t xml:space="preserve">за </w:t>
      </w:r>
      <w:r w:rsidR="004447D4" w:rsidRPr="00F240CF">
        <w:rPr>
          <w:sz w:val="28"/>
          <w:szCs w:val="28"/>
          <w:lang w:val="uk-UA"/>
        </w:rPr>
        <w:t xml:space="preserve"> </w:t>
      </w:r>
      <w:proofErr w:type="spellStart"/>
      <w:r w:rsidRPr="00F240CF">
        <w:rPr>
          <w:sz w:val="28"/>
          <w:szCs w:val="28"/>
        </w:rPr>
        <w:t>виконанням</w:t>
      </w:r>
      <w:proofErr w:type="spellEnd"/>
      <w:proofErr w:type="gramEnd"/>
      <w:r w:rsidRPr="00F240CF">
        <w:rPr>
          <w:sz w:val="28"/>
          <w:szCs w:val="28"/>
        </w:rPr>
        <w:t xml:space="preserve"> </w:t>
      </w:r>
      <w:r w:rsidR="00404DA6" w:rsidRPr="00F240CF">
        <w:rPr>
          <w:sz w:val="28"/>
          <w:szCs w:val="28"/>
          <w:lang w:val="uk-UA"/>
        </w:rPr>
        <w:t xml:space="preserve"> </w:t>
      </w:r>
      <w:proofErr w:type="spellStart"/>
      <w:r w:rsidRPr="00F240CF">
        <w:rPr>
          <w:sz w:val="28"/>
          <w:szCs w:val="28"/>
        </w:rPr>
        <w:t>даного</w:t>
      </w:r>
      <w:proofErr w:type="spellEnd"/>
      <w:r w:rsidRPr="00F240CF">
        <w:rPr>
          <w:sz w:val="28"/>
          <w:szCs w:val="28"/>
        </w:rPr>
        <w:t xml:space="preserve"> </w:t>
      </w:r>
      <w:r w:rsidR="00404DA6" w:rsidRPr="00F240CF">
        <w:rPr>
          <w:sz w:val="28"/>
          <w:szCs w:val="28"/>
          <w:lang w:val="uk-UA"/>
        </w:rPr>
        <w:t xml:space="preserve"> </w:t>
      </w:r>
      <w:proofErr w:type="spellStart"/>
      <w:r w:rsidRPr="00F240CF">
        <w:rPr>
          <w:sz w:val="28"/>
          <w:szCs w:val="28"/>
        </w:rPr>
        <w:t>рішення</w:t>
      </w:r>
      <w:proofErr w:type="spellEnd"/>
      <w:r w:rsidRPr="00F240CF">
        <w:rPr>
          <w:sz w:val="28"/>
          <w:szCs w:val="28"/>
        </w:rPr>
        <w:t xml:space="preserve"> </w:t>
      </w:r>
      <w:r w:rsidR="00404DA6" w:rsidRPr="00F240CF">
        <w:rPr>
          <w:sz w:val="28"/>
          <w:szCs w:val="28"/>
          <w:lang w:val="uk-UA"/>
        </w:rPr>
        <w:t xml:space="preserve"> </w:t>
      </w:r>
      <w:proofErr w:type="spellStart"/>
      <w:r w:rsidRPr="00051621">
        <w:rPr>
          <w:sz w:val="28"/>
          <w:szCs w:val="28"/>
        </w:rPr>
        <w:t>покласти</w:t>
      </w:r>
      <w:proofErr w:type="spellEnd"/>
      <w:r w:rsidRPr="00051621">
        <w:rPr>
          <w:sz w:val="28"/>
          <w:szCs w:val="28"/>
        </w:rPr>
        <w:t xml:space="preserve"> на </w:t>
      </w:r>
      <w:r w:rsidR="00404DA6" w:rsidRPr="00051621">
        <w:rPr>
          <w:sz w:val="28"/>
          <w:szCs w:val="28"/>
          <w:lang w:val="uk-UA"/>
        </w:rPr>
        <w:t xml:space="preserve"> </w:t>
      </w:r>
      <w:proofErr w:type="spellStart"/>
      <w:r w:rsidRPr="00051621">
        <w:rPr>
          <w:sz w:val="28"/>
          <w:szCs w:val="28"/>
        </w:rPr>
        <w:t>міського</w:t>
      </w:r>
      <w:proofErr w:type="spellEnd"/>
      <w:r w:rsidRPr="00051621">
        <w:rPr>
          <w:sz w:val="28"/>
          <w:szCs w:val="28"/>
        </w:rPr>
        <w:t xml:space="preserve"> голову</w:t>
      </w:r>
      <w:r w:rsidR="00404DA6" w:rsidRPr="00051621">
        <w:rPr>
          <w:sz w:val="28"/>
          <w:szCs w:val="28"/>
          <w:lang w:val="uk-UA"/>
        </w:rPr>
        <w:t xml:space="preserve"> </w:t>
      </w:r>
      <w:r w:rsidRPr="00051621">
        <w:rPr>
          <w:sz w:val="28"/>
          <w:szCs w:val="28"/>
        </w:rPr>
        <w:t xml:space="preserve"> </w:t>
      </w:r>
      <w:proofErr w:type="spellStart"/>
      <w:r w:rsidRPr="00051621">
        <w:rPr>
          <w:sz w:val="28"/>
          <w:szCs w:val="28"/>
        </w:rPr>
        <w:t>Бову</w:t>
      </w:r>
      <w:proofErr w:type="spellEnd"/>
      <w:r w:rsidRPr="00051621">
        <w:rPr>
          <w:sz w:val="28"/>
          <w:szCs w:val="28"/>
        </w:rPr>
        <w:t xml:space="preserve"> Ю.А.</w:t>
      </w:r>
    </w:p>
    <w:p w:rsidR="005D5AD5" w:rsidRPr="00F240CF" w:rsidRDefault="005D5AD5" w:rsidP="004754F2">
      <w:pPr>
        <w:jc w:val="both"/>
        <w:rPr>
          <w:sz w:val="28"/>
          <w:szCs w:val="28"/>
          <w:lang w:val="uk-UA"/>
        </w:rPr>
      </w:pPr>
    </w:p>
    <w:p w:rsidR="005D5AD5" w:rsidRPr="00F240CF" w:rsidRDefault="005D5AD5" w:rsidP="004754F2">
      <w:pPr>
        <w:jc w:val="both"/>
        <w:rPr>
          <w:sz w:val="28"/>
          <w:szCs w:val="28"/>
          <w:lang w:val="uk-UA"/>
        </w:rPr>
      </w:pPr>
    </w:p>
    <w:p w:rsidR="003122E6" w:rsidRPr="004370F6" w:rsidRDefault="003122E6" w:rsidP="00F03E09">
      <w:pPr>
        <w:jc w:val="both"/>
        <w:rPr>
          <w:sz w:val="16"/>
          <w:szCs w:val="16"/>
          <w:lang w:val="uk-UA"/>
        </w:rPr>
      </w:pPr>
    </w:p>
    <w:p w:rsidR="005D5AD5" w:rsidRPr="004370F6" w:rsidRDefault="000A3009" w:rsidP="000A3009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="0098675A">
        <w:rPr>
          <w:b/>
          <w:sz w:val="28"/>
          <w:szCs w:val="28"/>
          <w:lang w:val="uk-UA"/>
        </w:rPr>
        <w:t xml:space="preserve">             </w:t>
      </w:r>
      <w:r>
        <w:rPr>
          <w:b/>
          <w:sz w:val="28"/>
          <w:szCs w:val="28"/>
          <w:lang w:val="uk-UA"/>
        </w:rPr>
        <w:t xml:space="preserve">   </w:t>
      </w:r>
      <w:r w:rsidR="005D5AD5" w:rsidRPr="004370F6">
        <w:rPr>
          <w:b/>
          <w:sz w:val="28"/>
          <w:szCs w:val="28"/>
          <w:lang w:val="uk-UA"/>
        </w:rPr>
        <w:t xml:space="preserve">Міський голова    </w:t>
      </w:r>
      <w:r w:rsidR="003122E6" w:rsidRPr="004370F6">
        <w:rPr>
          <w:b/>
          <w:sz w:val="28"/>
          <w:szCs w:val="28"/>
          <w:lang w:val="uk-UA"/>
        </w:rPr>
        <w:tab/>
      </w:r>
      <w:r w:rsidR="00F7683B"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 xml:space="preserve">    </w:t>
      </w:r>
      <w:r w:rsidR="003122E6" w:rsidRPr="004370F6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</w:t>
      </w:r>
      <w:r w:rsidR="0098675A">
        <w:rPr>
          <w:b/>
          <w:sz w:val="28"/>
          <w:szCs w:val="28"/>
          <w:lang w:val="uk-UA"/>
        </w:rPr>
        <w:t xml:space="preserve">                    </w:t>
      </w:r>
      <w:r w:rsidR="005D5AD5" w:rsidRPr="004370F6">
        <w:rPr>
          <w:b/>
          <w:sz w:val="28"/>
          <w:szCs w:val="28"/>
          <w:lang w:val="uk-UA"/>
        </w:rPr>
        <w:t xml:space="preserve"> Юрій БОВА</w:t>
      </w:r>
    </w:p>
    <w:p w:rsidR="005D5AD5" w:rsidRPr="004370F6" w:rsidRDefault="005D5AD5"/>
    <w:sectPr w:rsidR="005D5AD5" w:rsidRPr="004370F6" w:rsidSect="00B54463">
      <w:pgSz w:w="11906" w:h="16838"/>
      <w:pgMar w:top="851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CEF"/>
    <w:rsid w:val="000111A1"/>
    <w:rsid w:val="0001209B"/>
    <w:rsid w:val="000321EA"/>
    <w:rsid w:val="0005059A"/>
    <w:rsid w:val="00051621"/>
    <w:rsid w:val="000759A1"/>
    <w:rsid w:val="00077F1C"/>
    <w:rsid w:val="000935FF"/>
    <w:rsid w:val="000953A2"/>
    <w:rsid w:val="000A3009"/>
    <w:rsid w:val="000A54AD"/>
    <w:rsid w:val="000A641D"/>
    <w:rsid w:val="000B7FB2"/>
    <w:rsid w:val="000D23CA"/>
    <w:rsid w:val="000D45E4"/>
    <w:rsid w:val="000D7225"/>
    <w:rsid w:val="000F33D6"/>
    <w:rsid w:val="0011229C"/>
    <w:rsid w:val="00133E81"/>
    <w:rsid w:val="00137EBF"/>
    <w:rsid w:val="00165CE3"/>
    <w:rsid w:val="00175147"/>
    <w:rsid w:val="00185E69"/>
    <w:rsid w:val="00194462"/>
    <w:rsid w:val="001945DC"/>
    <w:rsid w:val="001A0199"/>
    <w:rsid w:val="001C5B5D"/>
    <w:rsid w:val="001E23CB"/>
    <w:rsid w:val="00204072"/>
    <w:rsid w:val="00245C3F"/>
    <w:rsid w:val="00251412"/>
    <w:rsid w:val="002736F5"/>
    <w:rsid w:val="00273BF5"/>
    <w:rsid w:val="00287FD0"/>
    <w:rsid w:val="00290A77"/>
    <w:rsid w:val="00292D08"/>
    <w:rsid w:val="00293977"/>
    <w:rsid w:val="002953A4"/>
    <w:rsid w:val="002A34DC"/>
    <w:rsid w:val="002A5A1A"/>
    <w:rsid w:val="002D02ED"/>
    <w:rsid w:val="002E2F30"/>
    <w:rsid w:val="002E40F4"/>
    <w:rsid w:val="002E6CEF"/>
    <w:rsid w:val="002F14ED"/>
    <w:rsid w:val="00302C29"/>
    <w:rsid w:val="003078F0"/>
    <w:rsid w:val="003105D1"/>
    <w:rsid w:val="003122E6"/>
    <w:rsid w:val="003207FA"/>
    <w:rsid w:val="00346F9E"/>
    <w:rsid w:val="00355267"/>
    <w:rsid w:val="00383C62"/>
    <w:rsid w:val="003A11A6"/>
    <w:rsid w:val="003B476D"/>
    <w:rsid w:val="003C0DB5"/>
    <w:rsid w:val="003D03B6"/>
    <w:rsid w:val="003D207A"/>
    <w:rsid w:val="003E3716"/>
    <w:rsid w:val="003F3F96"/>
    <w:rsid w:val="003F4397"/>
    <w:rsid w:val="00404DA6"/>
    <w:rsid w:val="004107E2"/>
    <w:rsid w:val="004152EA"/>
    <w:rsid w:val="00422DA4"/>
    <w:rsid w:val="00426FA7"/>
    <w:rsid w:val="0043315B"/>
    <w:rsid w:val="004370F6"/>
    <w:rsid w:val="00443AFA"/>
    <w:rsid w:val="004447D4"/>
    <w:rsid w:val="004561D5"/>
    <w:rsid w:val="00456B7D"/>
    <w:rsid w:val="00471047"/>
    <w:rsid w:val="00472748"/>
    <w:rsid w:val="004754F2"/>
    <w:rsid w:val="00481D93"/>
    <w:rsid w:val="00487A6F"/>
    <w:rsid w:val="004923B3"/>
    <w:rsid w:val="004957C0"/>
    <w:rsid w:val="004A430A"/>
    <w:rsid w:val="004A4C4D"/>
    <w:rsid w:val="004B0833"/>
    <w:rsid w:val="004B6BE6"/>
    <w:rsid w:val="004C226D"/>
    <w:rsid w:val="004D6D25"/>
    <w:rsid w:val="004E2470"/>
    <w:rsid w:val="00512E88"/>
    <w:rsid w:val="0052139D"/>
    <w:rsid w:val="00525EEC"/>
    <w:rsid w:val="00533983"/>
    <w:rsid w:val="00552EB2"/>
    <w:rsid w:val="0056172F"/>
    <w:rsid w:val="00573B87"/>
    <w:rsid w:val="0058691A"/>
    <w:rsid w:val="0059488B"/>
    <w:rsid w:val="005A7752"/>
    <w:rsid w:val="005B280F"/>
    <w:rsid w:val="005B2EB3"/>
    <w:rsid w:val="005B5535"/>
    <w:rsid w:val="005D5AD5"/>
    <w:rsid w:val="005F43F8"/>
    <w:rsid w:val="006074D0"/>
    <w:rsid w:val="0060796D"/>
    <w:rsid w:val="0061064B"/>
    <w:rsid w:val="00617BB2"/>
    <w:rsid w:val="006216F5"/>
    <w:rsid w:val="0062395D"/>
    <w:rsid w:val="0063298C"/>
    <w:rsid w:val="006553DE"/>
    <w:rsid w:val="00661B34"/>
    <w:rsid w:val="00686B9A"/>
    <w:rsid w:val="006A4333"/>
    <w:rsid w:val="006B5114"/>
    <w:rsid w:val="006C47E4"/>
    <w:rsid w:val="006E7FBA"/>
    <w:rsid w:val="00703AA8"/>
    <w:rsid w:val="007126A6"/>
    <w:rsid w:val="00733ADF"/>
    <w:rsid w:val="007360FD"/>
    <w:rsid w:val="007549D6"/>
    <w:rsid w:val="007853D1"/>
    <w:rsid w:val="007914A6"/>
    <w:rsid w:val="007A4EDB"/>
    <w:rsid w:val="007B069B"/>
    <w:rsid w:val="007B17CB"/>
    <w:rsid w:val="007B48C2"/>
    <w:rsid w:val="007B7015"/>
    <w:rsid w:val="007E21E2"/>
    <w:rsid w:val="007F60B1"/>
    <w:rsid w:val="008009C0"/>
    <w:rsid w:val="008071F6"/>
    <w:rsid w:val="00810E76"/>
    <w:rsid w:val="0084052A"/>
    <w:rsid w:val="008556B9"/>
    <w:rsid w:val="00893182"/>
    <w:rsid w:val="0089602B"/>
    <w:rsid w:val="00896037"/>
    <w:rsid w:val="008A09A3"/>
    <w:rsid w:val="008A0F2B"/>
    <w:rsid w:val="008A6353"/>
    <w:rsid w:val="008B00E3"/>
    <w:rsid w:val="008B4BBC"/>
    <w:rsid w:val="008B5305"/>
    <w:rsid w:val="008B59CC"/>
    <w:rsid w:val="008C46FF"/>
    <w:rsid w:val="008C7810"/>
    <w:rsid w:val="008E23BA"/>
    <w:rsid w:val="008E7AC8"/>
    <w:rsid w:val="00925909"/>
    <w:rsid w:val="00927ED1"/>
    <w:rsid w:val="009343C3"/>
    <w:rsid w:val="0095770F"/>
    <w:rsid w:val="00961597"/>
    <w:rsid w:val="009646E5"/>
    <w:rsid w:val="0097023B"/>
    <w:rsid w:val="0098675A"/>
    <w:rsid w:val="009D15CE"/>
    <w:rsid w:val="009D1922"/>
    <w:rsid w:val="009E0DEE"/>
    <w:rsid w:val="00A0132B"/>
    <w:rsid w:val="00A13F77"/>
    <w:rsid w:val="00A23457"/>
    <w:rsid w:val="00A31479"/>
    <w:rsid w:val="00A415D6"/>
    <w:rsid w:val="00A740F6"/>
    <w:rsid w:val="00A80DED"/>
    <w:rsid w:val="00A80F92"/>
    <w:rsid w:val="00A818A7"/>
    <w:rsid w:val="00A832CA"/>
    <w:rsid w:val="00A84471"/>
    <w:rsid w:val="00A91A6C"/>
    <w:rsid w:val="00AA26DB"/>
    <w:rsid w:val="00AB6BD2"/>
    <w:rsid w:val="00AC74BA"/>
    <w:rsid w:val="00AE2CFE"/>
    <w:rsid w:val="00AF4A3D"/>
    <w:rsid w:val="00B0023A"/>
    <w:rsid w:val="00B01533"/>
    <w:rsid w:val="00B060A7"/>
    <w:rsid w:val="00B06F2E"/>
    <w:rsid w:val="00B20623"/>
    <w:rsid w:val="00B26FF6"/>
    <w:rsid w:val="00B419D8"/>
    <w:rsid w:val="00B54463"/>
    <w:rsid w:val="00B57953"/>
    <w:rsid w:val="00B77599"/>
    <w:rsid w:val="00BA3A1B"/>
    <w:rsid w:val="00BC2C1D"/>
    <w:rsid w:val="00BC3C7A"/>
    <w:rsid w:val="00BD47F2"/>
    <w:rsid w:val="00BE2B2B"/>
    <w:rsid w:val="00BF0DE2"/>
    <w:rsid w:val="00BF351E"/>
    <w:rsid w:val="00BF3A72"/>
    <w:rsid w:val="00C31909"/>
    <w:rsid w:val="00C34D5B"/>
    <w:rsid w:val="00C406ED"/>
    <w:rsid w:val="00C461D2"/>
    <w:rsid w:val="00C62573"/>
    <w:rsid w:val="00C745F3"/>
    <w:rsid w:val="00C754CC"/>
    <w:rsid w:val="00C9065A"/>
    <w:rsid w:val="00C974FD"/>
    <w:rsid w:val="00CB6F2F"/>
    <w:rsid w:val="00CF3218"/>
    <w:rsid w:val="00D10852"/>
    <w:rsid w:val="00D2387A"/>
    <w:rsid w:val="00D24A50"/>
    <w:rsid w:val="00D25391"/>
    <w:rsid w:val="00D60A43"/>
    <w:rsid w:val="00D76258"/>
    <w:rsid w:val="00D9164C"/>
    <w:rsid w:val="00DA2E1E"/>
    <w:rsid w:val="00DA3811"/>
    <w:rsid w:val="00DE1B91"/>
    <w:rsid w:val="00DE562D"/>
    <w:rsid w:val="00E54056"/>
    <w:rsid w:val="00E556FE"/>
    <w:rsid w:val="00E7099C"/>
    <w:rsid w:val="00E8466B"/>
    <w:rsid w:val="00E918B5"/>
    <w:rsid w:val="00E97A03"/>
    <w:rsid w:val="00EB1A53"/>
    <w:rsid w:val="00ED0664"/>
    <w:rsid w:val="00ED3169"/>
    <w:rsid w:val="00EE1F04"/>
    <w:rsid w:val="00EF2634"/>
    <w:rsid w:val="00F01243"/>
    <w:rsid w:val="00F03E09"/>
    <w:rsid w:val="00F04B36"/>
    <w:rsid w:val="00F118C0"/>
    <w:rsid w:val="00F240CF"/>
    <w:rsid w:val="00F24E83"/>
    <w:rsid w:val="00F40115"/>
    <w:rsid w:val="00F51F09"/>
    <w:rsid w:val="00F7683B"/>
    <w:rsid w:val="00F95962"/>
    <w:rsid w:val="00FA3A73"/>
    <w:rsid w:val="00FA5392"/>
    <w:rsid w:val="00FD6B5B"/>
    <w:rsid w:val="00FE0961"/>
    <w:rsid w:val="00FF205D"/>
    <w:rsid w:val="00FF540B"/>
    <w:rsid w:val="00FF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4B46EB"/>
  <w15:docId w15:val="{D51A98F5-F0EE-4AA6-AECF-3E0AC07FF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03E09"/>
    <w:rPr>
      <w:rFonts w:ascii="Times New Roman" w:eastAsia="Times New Roman" w:hAnsi="Times New Roman"/>
      <w:sz w:val="24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03E09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F03E09"/>
    <w:pPr>
      <w:keepNext/>
      <w:jc w:val="center"/>
      <w:outlineLvl w:val="1"/>
    </w:pPr>
    <w:rPr>
      <w:sz w:val="28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F03E09"/>
    <w:pPr>
      <w:keepNext/>
      <w:jc w:val="center"/>
      <w:outlineLvl w:val="2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03E09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F03E09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03E09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a3">
    <w:name w:val="Body Text Indent"/>
    <w:basedOn w:val="a"/>
    <w:link w:val="a4"/>
    <w:uiPriority w:val="99"/>
    <w:rsid w:val="00F03E09"/>
    <w:pPr>
      <w:ind w:firstLine="284"/>
    </w:pPr>
    <w:rPr>
      <w:sz w:val="28"/>
      <w:lang w:val="uk-UA"/>
    </w:rPr>
  </w:style>
  <w:style w:type="character" w:customStyle="1" w:styleId="a4">
    <w:name w:val="Основний текст з відступом Знак"/>
    <w:basedOn w:val="a0"/>
    <w:link w:val="a3"/>
    <w:uiPriority w:val="99"/>
    <w:locked/>
    <w:rsid w:val="00F03E09"/>
    <w:rPr>
      <w:rFonts w:ascii="Times New Roman" w:hAnsi="Times New Roman" w:cs="Times New Roman"/>
      <w:sz w:val="20"/>
      <w:szCs w:val="20"/>
      <w:lang w:val="uk-UA" w:eastAsia="ru-RU"/>
    </w:rPr>
  </w:style>
  <w:style w:type="paragraph" w:styleId="a5">
    <w:name w:val="No Spacing"/>
    <w:uiPriority w:val="99"/>
    <w:qFormat/>
    <w:rsid w:val="00512E88"/>
    <w:rPr>
      <w:rFonts w:ascii="Times New Roman" w:eastAsia="Times New Roman" w:hAnsi="Times New Roman"/>
      <w:sz w:val="24"/>
      <w:szCs w:val="20"/>
    </w:rPr>
  </w:style>
  <w:style w:type="paragraph" w:styleId="a6">
    <w:name w:val="Balloon Text"/>
    <w:basedOn w:val="a"/>
    <w:link w:val="a7"/>
    <w:uiPriority w:val="99"/>
    <w:semiHidden/>
    <w:rsid w:val="0011229C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locked/>
    <w:rsid w:val="0011229C"/>
    <w:rPr>
      <w:rFonts w:ascii="Segoe UI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BD47F2"/>
    <w:pPr>
      <w:spacing w:before="100" w:beforeAutospacing="1" w:after="100" w:afterAutospacing="1"/>
    </w:pPr>
    <w:rPr>
      <w:szCs w:val="24"/>
    </w:rPr>
  </w:style>
  <w:style w:type="paragraph" w:styleId="a8">
    <w:name w:val="Normal (Web)"/>
    <w:basedOn w:val="a"/>
    <w:uiPriority w:val="99"/>
    <w:rsid w:val="00F40115"/>
    <w:pPr>
      <w:spacing w:before="100" w:beforeAutospacing="1" w:after="100" w:afterAutospacing="1"/>
    </w:pPr>
    <w:rPr>
      <w:szCs w:val="24"/>
    </w:rPr>
  </w:style>
  <w:style w:type="paragraph" w:styleId="a9">
    <w:name w:val="List Paragraph"/>
    <w:basedOn w:val="a"/>
    <w:uiPriority w:val="34"/>
    <w:qFormat/>
    <w:rsid w:val="004754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094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161</Words>
  <Characters>1054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user-tmr</cp:lastModifiedBy>
  <cp:revision>11</cp:revision>
  <cp:lastPrinted>2026-02-16T06:51:00Z</cp:lastPrinted>
  <dcterms:created xsi:type="dcterms:W3CDTF">2026-02-12T14:37:00Z</dcterms:created>
  <dcterms:modified xsi:type="dcterms:W3CDTF">2026-02-18T08:50:00Z</dcterms:modified>
</cp:coreProperties>
</file>